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178F8BDC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 xml:space="preserve">Special Meeting Dated </w:t>
      </w:r>
      <w:r w:rsidR="00AD577A">
        <w:rPr>
          <w:sz w:val="32"/>
          <w:szCs w:val="32"/>
        </w:rPr>
        <w:t>February 10</w:t>
      </w:r>
      <w:r w:rsidR="00016294">
        <w:rPr>
          <w:sz w:val="32"/>
          <w:szCs w:val="32"/>
        </w:rPr>
        <w:t>, 2024</w:t>
      </w:r>
      <w:r w:rsidR="00370500">
        <w:rPr>
          <w:sz w:val="32"/>
          <w:szCs w:val="32"/>
        </w:rPr>
        <w:t xml:space="preserve"> </w:t>
      </w:r>
    </w:p>
    <w:p w14:paraId="7F2D9B4D" w14:textId="127E307F" w:rsidR="006F2258" w:rsidRPr="00016294" w:rsidRDefault="00AD577A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Budget</w:t>
      </w:r>
    </w:p>
    <w:p w14:paraId="0015972D" w14:textId="658B441E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 xml:space="preserve">ting was called to order at </w:t>
      </w:r>
      <w:r w:rsidR="00AD577A">
        <w:rPr>
          <w:rFonts w:cstheme="minorHAnsi"/>
          <w:sz w:val="24"/>
          <w:szCs w:val="24"/>
        </w:rPr>
        <w:t>9</w:t>
      </w:r>
      <w:r w:rsidR="00AE116A">
        <w:rPr>
          <w:rFonts w:cstheme="minorHAnsi"/>
          <w:sz w:val="24"/>
          <w:szCs w:val="24"/>
        </w:rPr>
        <w:t xml:space="preserve">:00 </w:t>
      </w:r>
      <w:r w:rsidR="00AD577A">
        <w:rPr>
          <w:rFonts w:cstheme="minorHAnsi"/>
          <w:sz w:val="24"/>
          <w:szCs w:val="24"/>
        </w:rPr>
        <w:t>a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C4048F0" w14:textId="03D5A4DC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>, Doug Brand-present</w:t>
      </w:r>
      <w:r w:rsidR="004B3795">
        <w:rPr>
          <w:rFonts w:cstheme="minorHAnsi"/>
          <w:sz w:val="24"/>
          <w:szCs w:val="24"/>
        </w:rPr>
        <w:t>, Mitch Mackersie-</w:t>
      </w:r>
      <w:r w:rsidR="00016294">
        <w:rPr>
          <w:rFonts w:cstheme="minorHAnsi"/>
          <w:sz w:val="24"/>
          <w:szCs w:val="24"/>
        </w:rPr>
        <w:t>present</w:t>
      </w:r>
      <w:r w:rsidR="004B3795">
        <w:rPr>
          <w:rFonts w:cstheme="minorHAnsi"/>
          <w:sz w:val="24"/>
          <w:szCs w:val="24"/>
        </w:rPr>
        <w:t>, Tyler Martin-</w:t>
      </w:r>
      <w:r w:rsidR="00AD577A">
        <w:rPr>
          <w:rFonts w:cstheme="minorHAnsi"/>
          <w:sz w:val="24"/>
          <w:szCs w:val="24"/>
        </w:rPr>
        <w:t>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AD577A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AD577A">
        <w:rPr>
          <w:rFonts w:cstheme="minorHAnsi"/>
          <w:sz w:val="24"/>
          <w:szCs w:val="24"/>
        </w:rPr>
        <w:t>None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F48F6F6" w14:textId="77777777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Mitch Mackersie</w:t>
      </w:r>
      <w:r w:rsidR="00C81F64">
        <w:rPr>
          <w:rFonts w:cstheme="minorHAnsi"/>
          <w:sz w:val="24"/>
          <w:szCs w:val="24"/>
        </w:rPr>
        <w:t xml:space="preserve"> motioned to approve agenda as presented. </w:t>
      </w:r>
      <w:r>
        <w:rPr>
          <w:rFonts w:cstheme="minorHAnsi"/>
          <w:sz w:val="24"/>
          <w:szCs w:val="24"/>
        </w:rPr>
        <w:t>Doug Brand</w:t>
      </w:r>
      <w:r w:rsidR="00C81F64">
        <w:rPr>
          <w:rFonts w:cstheme="minorHAnsi"/>
          <w:sz w:val="24"/>
          <w:szCs w:val="24"/>
        </w:rPr>
        <w:t xml:space="preserve"> seconded. All Ayes. Motion carried.</w:t>
      </w:r>
    </w:p>
    <w:p w14:paraId="283AA124" w14:textId="3981EE3B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Roberta Hazen motioned to go into closed session at 9:04 am. Doug Brand seconded. Roll call vote: </w:t>
      </w:r>
      <w:bookmarkStart w:id="0" w:name="_Hlk158804353"/>
      <w:r>
        <w:rPr>
          <w:rFonts w:cstheme="minorHAnsi"/>
          <w:sz w:val="24"/>
          <w:szCs w:val="24"/>
        </w:rPr>
        <w:t>Lori Helmer-yes; Doug Brand-yes; Roberta Hazan-yes; Mitch Mackersie-yes; Tyler Martin-yes. Motion carried.</w:t>
      </w:r>
      <w:bookmarkEnd w:id="0"/>
    </w:p>
    <w:p w14:paraId="73479C63" w14:textId="69F8359B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Lori Helmer motioned to close the closed session at 9:21 am. Tyler Martin seconded. Lori Helmer-yes; Doug Brand-yes; Roberta Hazan-yes; Mitch Mackersie-yes; Tyler Martin-yes. Motion carried.</w:t>
      </w:r>
    </w:p>
    <w:p w14:paraId="4489F58A" w14:textId="515823E5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Doug Brand motioned to terminate Kenneth Fullers employment affective immediately. Mitch Mackersie seconded. Lori Helmer-yes; Doug Brand-yes; Roberta Hazan-yes; Mitch Mackersie-yes; Tyler Martin-yes. Motion carried.</w:t>
      </w:r>
    </w:p>
    <w:p w14:paraId="0A74895F" w14:textId="1F689C36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allow township lawyer to send a confirmation letter of termination to Kenneth Fuller. Tyler Martin seconded. Lori Helmer-yes; Doug Brand-yes; Roberta Hazan-yes; Mitch Mackersie-yes; Tyler Martin-yes. Motion carried.</w:t>
      </w:r>
    </w:p>
    <w:p w14:paraId="5202CEE3" w14:textId="58FF28EB" w:rsidR="00AD577A" w:rsidRDefault="00AD577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Tyler Martin motioned to do a $100.00 a month stipend for all board members, </w:t>
      </w:r>
      <w:r w:rsidR="00D93B6E">
        <w:rPr>
          <w:rFonts w:cstheme="minorHAnsi"/>
          <w:sz w:val="24"/>
          <w:szCs w:val="24"/>
        </w:rPr>
        <w:t>superseding</w:t>
      </w:r>
      <w:r>
        <w:rPr>
          <w:rFonts w:cstheme="minorHAnsi"/>
          <w:sz w:val="24"/>
          <w:szCs w:val="24"/>
        </w:rPr>
        <w:t xml:space="preserve"> any other</w:t>
      </w:r>
      <w:r w:rsidR="00D93B6E">
        <w:rPr>
          <w:rFonts w:cstheme="minorHAnsi"/>
          <w:sz w:val="24"/>
          <w:szCs w:val="24"/>
        </w:rPr>
        <w:t xml:space="preserve"> pervious</w:t>
      </w:r>
      <w:r>
        <w:rPr>
          <w:rFonts w:cstheme="minorHAnsi"/>
          <w:sz w:val="24"/>
          <w:szCs w:val="24"/>
        </w:rPr>
        <w:t xml:space="preserve"> motion</w:t>
      </w:r>
      <w:r w:rsidR="00D93B6E">
        <w:rPr>
          <w:rFonts w:cstheme="minorHAnsi"/>
          <w:sz w:val="24"/>
          <w:szCs w:val="24"/>
        </w:rPr>
        <w:t>, for $50.00 for cell phone and $50.00 for internet, starting with February 2024. Roberta Hazen seconded. Lori Helmer-yes; Doug Brand-yes; Roberta Hazan-yes; Mitch Mackersie-yes; Tyler Martin-yes. Motion carried.</w:t>
      </w:r>
    </w:p>
    <w:p w14:paraId="39BE1DF5" w14:textId="343CBC71" w:rsidR="00D93B6E" w:rsidRDefault="00D93B6E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do a per diem of $25.00 per special meeting over the 1</w:t>
      </w:r>
      <w:r w:rsidRPr="00D93B6E">
        <w:rPr>
          <w:rFonts w:cstheme="minorHAnsi"/>
          <w:sz w:val="24"/>
          <w:szCs w:val="24"/>
          <w:vertAlign w:val="superscript"/>
        </w:rPr>
        <w:t>st</w:t>
      </w:r>
      <w:r>
        <w:rPr>
          <w:rFonts w:cstheme="minorHAnsi"/>
          <w:sz w:val="24"/>
          <w:szCs w:val="24"/>
        </w:rPr>
        <w:t xml:space="preserve"> special meeting a month for all board members. Tyler Martin seconded. Lori Helmer-yes; Doug Brand-yes; Roberta Hazan-yes; Mitch Mackersie-yes; Tyler Martin-yes. Motion carried.</w:t>
      </w:r>
    </w:p>
    <w:p w14:paraId="4B8F91AB" w14:textId="77777777" w:rsidR="00D93B6E" w:rsidRDefault="00D93B6E" w:rsidP="00A73A30">
      <w:pPr>
        <w:rPr>
          <w:rFonts w:cstheme="minorHAnsi"/>
          <w:sz w:val="24"/>
          <w:szCs w:val="24"/>
        </w:rPr>
      </w:pPr>
    </w:p>
    <w:p w14:paraId="1EB1542F" w14:textId="77777777" w:rsidR="00AD577A" w:rsidRDefault="00AD577A" w:rsidP="00A73A30">
      <w:pPr>
        <w:rPr>
          <w:rFonts w:cstheme="minorHAnsi"/>
          <w:sz w:val="24"/>
          <w:szCs w:val="24"/>
        </w:rPr>
      </w:pPr>
    </w:p>
    <w:p w14:paraId="731CA35F" w14:textId="6C449913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lastRenderedPageBreak/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5AD46250" w14:textId="3304F7E2" w:rsidR="00D93B6E" w:rsidRPr="00D93B6E" w:rsidRDefault="00D93B6E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Tyler Martin motioned to adjourn at 1:55 pm. Doug Brand seconded. All ayes, Motion carried.</w:t>
      </w:r>
    </w:p>
    <w:p w14:paraId="597368DA" w14:textId="77777777" w:rsidR="00F9781B" w:rsidRDefault="00F9781B" w:rsidP="00C51E7B">
      <w:pPr>
        <w:rPr>
          <w:rFonts w:cstheme="minorHAnsi"/>
        </w:rPr>
      </w:pPr>
    </w:p>
    <w:p w14:paraId="480FB205" w14:textId="12C87A89" w:rsidR="00F9781B" w:rsidRDefault="00F9781B" w:rsidP="00C51E7B">
      <w:pPr>
        <w:rPr>
          <w:rFonts w:cstheme="minorHAnsi"/>
        </w:rPr>
      </w:pPr>
      <w:r>
        <w:rPr>
          <w:rFonts w:cstheme="minorHAnsi"/>
        </w:rPr>
        <w:t>__________________</w:t>
      </w:r>
    </w:p>
    <w:p w14:paraId="28B0916B" w14:textId="3B8A69F5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D93B6E">
        <w:rPr>
          <w:rFonts w:cstheme="minorHAnsi"/>
        </w:rPr>
        <w:t>February 1</w:t>
      </w:r>
      <w:r w:rsidR="00F9781B">
        <w:rPr>
          <w:rFonts w:cstheme="minorHAnsi"/>
        </w:rPr>
        <w:t>9</w:t>
      </w:r>
      <w:r w:rsidR="00C81F64">
        <w:rPr>
          <w:rFonts w:cstheme="minorHAnsi"/>
        </w:rPr>
        <w:t>, 2024</w:t>
      </w:r>
      <w:r w:rsidR="005D5F56" w:rsidRPr="005C4865">
        <w:rPr>
          <w:rFonts w:cstheme="minorHAnsi"/>
        </w:rPr>
        <w:t xml:space="preserve"> </w:t>
      </w:r>
      <w:r w:rsidR="00F9781B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A717D2" w14:textId="77777777" w:rsidR="00880166" w:rsidRDefault="00880166" w:rsidP="00880166">
      <w:pPr>
        <w:spacing w:after="0" w:line="240" w:lineRule="auto"/>
      </w:pPr>
      <w:r>
        <w:separator/>
      </w:r>
    </w:p>
  </w:endnote>
  <w:endnote w:type="continuationSeparator" w:id="0">
    <w:p w14:paraId="20624EC9" w14:textId="77777777" w:rsidR="00880166" w:rsidRDefault="00880166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A2B53B" w14:textId="77777777" w:rsidR="00880166" w:rsidRDefault="00880166" w:rsidP="00880166">
      <w:pPr>
        <w:spacing w:after="0" w:line="240" w:lineRule="auto"/>
      </w:pPr>
      <w:r>
        <w:separator/>
      </w:r>
    </w:p>
  </w:footnote>
  <w:footnote w:type="continuationSeparator" w:id="0">
    <w:p w14:paraId="735B95C1" w14:textId="77777777" w:rsidR="00880166" w:rsidRDefault="00880166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747E" w14:textId="2C1AAE48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E62D6" w14:textId="169CBB34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2F224" w14:textId="2178A33A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16294"/>
    <w:rsid w:val="0002258F"/>
    <w:rsid w:val="00036216"/>
    <w:rsid w:val="00092327"/>
    <w:rsid w:val="000C2221"/>
    <w:rsid w:val="000D65BD"/>
    <w:rsid w:val="000F7F73"/>
    <w:rsid w:val="00122EA5"/>
    <w:rsid w:val="00134236"/>
    <w:rsid w:val="001411D4"/>
    <w:rsid w:val="00141769"/>
    <w:rsid w:val="001601C0"/>
    <w:rsid w:val="001673B8"/>
    <w:rsid w:val="00184428"/>
    <w:rsid w:val="001B68C9"/>
    <w:rsid w:val="001D0CAC"/>
    <w:rsid w:val="001D23D9"/>
    <w:rsid w:val="001E394E"/>
    <w:rsid w:val="001F2311"/>
    <w:rsid w:val="002117D5"/>
    <w:rsid w:val="002224BF"/>
    <w:rsid w:val="00246AE6"/>
    <w:rsid w:val="00253209"/>
    <w:rsid w:val="00264B4E"/>
    <w:rsid w:val="002706BE"/>
    <w:rsid w:val="00277EBF"/>
    <w:rsid w:val="00280AEE"/>
    <w:rsid w:val="002C147F"/>
    <w:rsid w:val="002C6CE3"/>
    <w:rsid w:val="002C7800"/>
    <w:rsid w:val="002F068A"/>
    <w:rsid w:val="002F1ED7"/>
    <w:rsid w:val="002F5D69"/>
    <w:rsid w:val="003161A2"/>
    <w:rsid w:val="0032551C"/>
    <w:rsid w:val="003354AB"/>
    <w:rsid w:val="003373A7"/>
    <w:rsid w:val="00337C9C"/>
    <w:rsid w:val="00340610"/>
    <w:rsid w:val="003442AD"/>
    <w:rsid w:val="00370500"/>
    <w:rsid w:val="003A5BE7"/>
    <w:rsid w:val="003B2E3A"/>
    <w:rsid w:val="003F2654"/>
    <w:rsid w:val="00407C51"/>
    <w:rsid w:val="00411CE2"/>
    <w:rsid w:val="00466E38"/>
    <w:rsid w:val="00476A5F"/>
    <w:rsid w:val="004A624E"/>
    <w:rsid w:val="004B3795"/>
    <w:rsid w:val="004C2118"/>
    <w:rsid w:val="00510892"/>
    <w:rsid w:val="00561457"/>
    <w:rsid w:val="00563291"/>
    <w:rsid w:val="00584A4F"/>
    <w:rsid w:val="005A6679"/>
    <w:rsid w:val="005B029D"/>
    <w:rsid w:val="005C4865"/>
    <w:rsid w:val="005D4557"/>
    <w:rsid w:val="005D5F56"/>
    <w:rsid w:val="005E7D2F"/>
    <w:rsid w:val="005F1990"/>
    <w:rsid w:val="0060515A"/>
    <w:rsid w:val="006078D8"/>
    <w:rsid w:val="006462A7"/>
    <w:rsid w:val="00666DE9"/>
    <w:rsid w:val="00686310"/>
    <w:rsid w:val="006B4A37"/>
    <w:rsid w:val="006C49BF"/>
    <w:rsid w:val="006E5420"/>
    <w:rsid w:val="006E7E3C"/>
    <w:rsid w:val="006F2258"/>
    <w:rsid w:val="00705F3E"/>
    <w:rsid w:val="00726FB0"/>
    <w:rsid w:val="007470A0"/>
    <w:rsid w:val="007762DA"/>
    <w:rsid w:val="00784E0A"/>
    <w:rsid w:val="007D2CF0"/>
    <w:rsid w:val="007E28CF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91092D"/>
    <w:rsid w:val="009512B7"/>
    <w:rsid w:val="00966059"/>
    <w:rsid w:val="009E68D1"/>
    <w:rsid w:val="00A27D92"/>
    <w:rsid w:val="00A30C92"/>
    <w:rsid w:val="00A3109E"/>
    <w:rsid w:val="00A55A53"/>
    <w:rsid w:val="00A73677"/>
    <w:rsid w:val="00A73A30"/>
    <w:rsid w:val="00AA0912"/>
    <w:rsid w:val="00AD577A"/>
    <w:rsid w:val="00AD7A22"/>
    <w:rsid w:val="00AE116A"/>
    <w:rsid w:val="00B25148"/>
    <w:rsid w:val="00B4177D"/>
    <w:rsid w:val="00B5668C"/>
    <w:rsid w:val="00B74778"/>
    <w:rsid w:val="00B82DB6"/>
    <w:rsid w:val="00B859B9"/>
    <w:rsid w:val="00BB1A43"/>
    <w:rsid w:val="00BB4111"/>
    <w:rsid w:val="00BF0D3E"/>
    <w:rsid w:val="00C21D12"/>
    <w:rsid w:val="00C51E7B"/>
    <w:rsid w:val="00C53950"/>
    <w:rsid w:val="00C5639B"/>
    <w:rsid w:val="00C81F64"/>
    <w:rsid w:val="00CA1538"/>
    <w:rsid w:val="00CA5FEC"/>
    <w:rsid w:val="00CE0277"/>
    <w:rsid w:val="00D3329B"/>
    <w:rsid w:val="00D56D36"/>
    <w:rsid w:val="00D72A02"/>
    <w:rsid w:val="00D82690"/>
    <w:rsid w:val="00D86CB1"/>
    <w:rsid w:val="00D9094C"/>
    <w:rsid w:val="00D93B6E"/>
    <w:rsid w:val="00DB11E0"/>
    <w:rsid w:val="00DB5F40"/>
    <w:rsid w:val="00DC35A1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D382A"/>
    <w:rsid w:val="00F014B2"/>
    <w:rsid w:val="00F17C1B"/>
    <w:rsid w:val="00F17D5F"/>
    <w:rsid w:val="00F52E46"/>
    <w:rsid w:val="00F643F1"/>
    <w:rsid w:val="00F85C22"/>
    <w:rsid w:val="00F9781B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2024-02-14T17:06:00Z</cp:lastPrinted>
  <dcterms:created xsi:type="dcterms:W3CDTF">2024-02-22T16:49:00Z</dcterms:created>
  <dcterms:modified xsi:type="dcterms:W3CDTF">2024-02-22T16:50:00Z</dcterms:modified>
</cp:coreProperties>
</file>