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52F2325E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800115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February 1,</w:t>
      </w:r>
      <w:r w:rsidR="00A7272A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2025</w:t>
      </w:r>
      <w:r w:rsidR="00370500">
        <w:rPr>
          <w:sz w:val="32"/>
          <w:szCs w:val="32"/>
        </w:rPr>
        <w:t xml:space="preserve"> </w:t>
      </w:r>
    </w:p>
    <w:p w14:paraId="7F2D9B4D" w14:textId="1B4E20FE" w:rsidR="006F2258" w:rsidRPr="00016294" w:rsidRDefault="004F6E59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Budget Workshop </w:t>
      </w:r>
    </w:p>
    <w:p w14:paraId="0015972D" w14:textId="540B758E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4F6E59">
        <w:rPr>
          <w:rFonts w:cstheme="minorHAnsi"/>
          <w:sz w:val="24"/>
          <w:szCs w:val="24"/>
        </w:rPr>
        <w:t>9:02</w:t>
      </w:r>
      <w:r w:rsidR="00AE116A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29CAB5D7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044705">
        <w:rPr>
          <w:rFonts w:cstheme="minorHAnsi"/>
          <w:sz w:val="24"/>
          <w:szCs w:val="24"/>
        </w:rPr>
        <w:t>Patti McNeilly</w:t>
      </w:r>
      <w:r w:rsidR="00385602">
        <w:rPr>
          <w:rFonts w:cstheme="minorHAnsi"/>
          <w:sz w:val="24"/>
          <w:szCs w:val="24"/>
        </w:rPr>
        <w:t>-present</w:t>
      </w:r>
      <w:r w:rsidR="00C6790A">
        <w:rPr>
          <w:rFonts w:cstheme="minorHAnsi"/>
          <w:sz w:val="24"/>
          <w:szCs w:val="24"/>
        </w:rPr>
        <w:t>, Mitch Mackersie-present, Dave Dowell</w:t>
      </w:r>
      <w:r w:rsidR="00100853">
        <w:rPr>
          <w:rFonts w:cstheme="minorHAnsi"/>
          <w:sz w:val="24"/>
          <w:szCs w:val="24"/>
        </w:rPr>
        <w:t>, 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6D94E34" w14:textId="4F501208" w:rsidR="002F1D4A" w:rsidRDefault="00B269E8" w:rsidP="00B269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Mitch </w:t>
      </w:r>
      <w:r w:rsidR="00DE3EF7">
        <w:rPr>
          <w:rFonts w:cstheme="minorHAnsi"/>
          <w:sz w:val="24"/>
          <w:szCs w:val="24"/>
        </w:rPr>
        <w:t>MacKersie</w:t>
      </w:r>
      <w:r w:rsidR="002F1D4A">
        <w:rPr>
          <w:rFonts w:cstheme="minorHAnsi"/>
          <w:sz w:val="24"/>
          <w:szCs w:val="24"/>
        </w:rPr>
        <w:t xml:space="preserve"> motioned to</w:t>
      </w:r>
      <w:r w:rsidR="005D2181">
        <w:rPr>
          <w:rFonts w:cstheme="minorHAnsi"/>
          <w:sz w:val="24"/>
          <w:szCs w:val="24"/>
        </w:rPr>
        <w:t xml:space="preserve"> app</w:t>
      </w:r>
      <w:r>
        <w:rPr>
          <w:rFonts w:cstheme="minorHAnsi"/>
          <w:sz w:val="24"/>
          <w:szCs w:val="24"/>
        </w:rPr>
        <w:t xml:space="preserve">rove the agenda </w:t>
      </w:r>
      <w:r w:rsidR="0072251F">
        <w:rPr>
          <w:rFonts w:cstheme="minorHAnsi"/>
          <w:sz w:val="24"/>
          <w:szCs w:val="24"/>
        </w:rPr>
        <w:t>of 2-1-2025 with changes</w:t>
      </w:r>
      <w:r w:rsidR="002F1D4A">
        <w:rPr>
          <w:rFonts w:cstheme="minorHAnsi"/>
          <w:sz w:val="24"/>
          <w:szCs w:val="24"/>
        </w:rPr>
        <w:t xml:space="preserve">. </w:t>
      </w:r>
      <w:r w:rsidR="00A24E51">
        <w:rPr>
          <w:rFonts w:cstheme="minorHAnsi"/>
          <w:sz w:val="24"/>
          <w:szCs w:val="24"/>
        </w:rPr>
        <w:t xml:space="preserve">Dave Dowell </w:t>
      </w:r>
      <w:r w:rsidR="002F1D4A">
        <w:rPr>
          <w:rFonts w:cstheme="minorHAnsi"/>
          <w:sz w:val="24"/>
          <w:szCs w:val="24"/>
        </w:rPr>
        <w:t>seconded. All ayes.  Motion carried.</w:t>
      </w:r>
    </w:p>
    <w:p w14:paraId="3C4F5D23" w14:textId="074BC0FF" w:rsidR="002F1D4A" w:rsidRDefault="00567DD8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2F1D4A">
        <w:rPr>
          <w:rFonts w:cstheme="minorHAnsi"/>
          <w:sz w:val="24"/>
          <w:szCs w:val="24"/>
        </w:rPr>
        <w:t xml:space="preserve"> motioned to </w:t>
      </w:r>
      <w:r w:rsidR="003F1334">
        <w:rPr>
          <w:rFonts w:cstheme="minorHAnsi"/>
          <w:sz w:val="24"/>
          <w:szCs w:val="24"/>
        </w:rPr>
        <w:t>hire Eric Williams to review the millage proposal language for the fire ca</w:t>
      </w:r>
      <w:r w:rsidR="00466ED2">
        <w:rPr>
          <w:rFonts w:cstheme="minorHAnsi"/>
          <w:sz w:val="24"/>
          <w:szCs w:val="24"/>
        </w:rPr>
        <w:t>pital improvements. Patti McNeilly</w:t>
      </w:r>
      <w:r w:rsidR="002F1D4A">
        <w:rPr>
          <w:rFonts w:cstheme="minorHAnsi"/>
          <w:sz w:val="24"/>
          <w:szCs w:val="24"/>
        </w:rPr>
        <w:t xml:space="preserve"> seconded. </w:t>
      </w:r>
      <w:bookmarkStart w:id="0" w:name="_Hlk189658622"/>
      <w:r w:rsidR="00F332E7">
        <w:rPr>
          <w:rFonts w:cstheme="minorHAnsi"/>
          <w:sz w:val="24"/>
          <w:szCs w:val="24"/>
        </w:rPr>
        <w:t xml:space="preserve">Roll call vote: Lori Hemer- yes; Roberta Hazen-yes: </w:t>
      </w:r>
      <w:r w:rsidR="0094522C">
        <w:rPr>
          <w:rFonts w:cstheme="minorHAnsi"/>
          <w:sz w:val="24"/>
          <w:szCs w:val="24"/>
        </w:rPr>
        <w:t>Patti McNeilly-yes</w:t>
      </w:r>
      <w:r w:rsidR="00BA5D85">
        <w:rPr>
          <w:rFonts w:cstheme="minorHAnsi"/>
          <w:sz w:val="24"/>
          <w:szCs w:val="24"/>
        </w:rPr>
        <w:t>; Mitch Mackersie-yes; Dave Dowell-yes</w:t>
      </w:r>
      <w:r w:rsidR="002F1D4A">
        <w:rPr>
          <w:rFonts w:cstheme="minorHAnsi"/>
          <w:sz w:val="24"/>
          <w:szCs w:val="24"/>
        </w:rPr>
        <w:t>. Motion carried.</w:t>
      </w:r>
    </w:p>
    <w:bookmarkEnd w:id="0"/>
    <w:p w14:paraId="73D35D34" w14:textId="488FA38F" w:rsidR="0094522C" w:rsidRDefault="0094799C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Mitch Mackersie</w:t>
      </w:r>
      <w:r w:rsidR="00E134FC">
        <w:rPr>
          <w:rFonts w:cstheme="minorHAnsi"/>
          <w:sz w:val="24"/>
          <w:szCs w:val="24"/>
        </w:rPr>
        <w:t xml:space="preserve"> mot</w:t>
      </w:r>
      <w:r w:rsidR="005E322E">
        <w:rPr>
          <w:rFonts w:cstheme="minorHAnsi"/>
          <w:sz w:val="24"/>
          <w:szCs w:val="24"/>
        </w:rPr>
        <w:t xml:space="preserve">ioned to support </w:t>
      </w:r>
      <w:r w:rsidR="00CF787E">
        <w:rPr>
          <w:rFonts w:cstheme="minorHAnsi"/>
          <w:sz w:val="24"/>
          <w:szCs w:val="24"/>
        </w:rPr>
        <w:t>project</w:t>
      </w:r>
      <w:r w:rsidR="00C05E03">
        <w:rPr>
          <w:rFonts w:cstheme="minorHAnsi"/>
          <w:sz w:val="24"/>
          <w:szCs w:val="24"/>
        </w:rPr>
        <w:t>, not financially, Joint Recreation</w:t>
      </w:r>
      <w:r w:rsidR="00616201">
        <w:rPr>
          <w:rFonts w:cstheme="minorHAnsi"/>
          <w:sz w:val="24"/>
          <w:szCs w:val="24"/>
        </w:rPr>
        <w:t xml:space="preserve"> Comm</w:t>
      </w:r>
      <w:r w:rsidR="001D7154">
        <w:rPr>
          <w:rFonts w:cstheme="minorHAnsi"/>
          <w:sz w:val="24"/>
          <w:szCs w:val="24"/>
        </w:rPr>
        <w:t>ittee</w:t>
      </w:r>
      <w:r w:rsidR="00616201">
        <w:rPr>
          <w:rFonts w:cstheme="minorHAnsi"/>
          <w:sz w:val="24"/>
          <w:szCs w:val="24"/>
        </w:rPr>
        <w:t xml:space="preserve"> grant</w:t>
      </w:r>
      <w:r w:rsidR="001D7154">
        <w:rPr>
          <w:rFonts w:cstheme="minorHAnsi"/>
          <w:sz w:val="24"/>
          <w:szCs w:val="24"/>
        </w:rPr>
        <w:t xml:space="preserve"> project. Patti McNeilly seconded. All ayes. Motion carried.</w:t>
      </w:r>
    </w:p>
    <w:p w14:paraId="2DF47773" w14:textId="05609BAA" w:rsidR="00C92ED7" w:rsidRDefault="0071431D" w:rsidP="00C92ED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Dave Dowell motioned to purchase five </w:t>
      </w:r>
      <w:r w:rsidR="003A6205" w:rsidRPr="00D302D0">
        <w:rPr>
          <w:rFonts w:cstheme="minorHAnsi"/>
          <w:strike/>
          <w:sz w:val="24"/>
          <w:szCs w:val="24"/>
        </w:rPr>
        <w:t>from</w:t>
      </w:r>
      <w:r w:rsidR="003A6205">
        <w:rPr>
          <w:rFonts w:cstheme="minorHAnsi"/>
          <w:sz w:val="24"/>
          <w:szCs w:val="24"/>
        </w:rPr>
        <w:t xml:space="preserve"> office </w:t>
      </w:r>
      <w:r w:rsidR="00D302D0">
        <w:rPr>
          <w:rFonts w:cstheme="minorHAnsi"/>
          <w:sz w:val="24"/>
          <w:szCs w:val="24"/>
        </w:rPr>
        <w:t>chairs from</w:t>
      </w:r>
      <w:r w:rsidR="00D302D0">
        <w:rPr>
          <w:rFonts w:cstheme="minorHAnsi"/>
          <w:i/>
          <w:iCs/>
          <w:sz w:val="24"/>
          <w:szCs w:val="24"/>
        </w:rPr>
        <w:t xml:space="preserve"> </w:t>
      </w:r>
      <w:r w:rsidR="006C79B1">
        <w:rPr>
          <w:rFonts w:cstheme="minorHAnsi"/>
          <w:sz w:val="24"/>
          <w:szCs w:val="24"/>
        </w:rPr>
        <w:t>Office</w:t>
      </w:r>
      <w:r>
        <w:rPr>
          <w:rFonts w:cstheme="minorHAnsi"/>
          <w:sz w:val="24"/>
          <w:szCs w:val="24"/>
        </w:rPr>
        <w:t xml:space="preserve"> Depot for 199.99 plus shipping. Patti McNeilly seconded. </w:t>
      </w:r>
      <w:r w:rsidR="00C92ED7">
        <w:rPr>
          <w:rFonts w:cstheme="minorHAnsi"/>
          <w:sz w:val="24"/>
          <w:szCs w:val="24"/>
        </w:rPr>
        <w:t>Roll call vote: Lori Hemer- yes; Roberta Hazen-yes: Patti McNeilly-yes; Mitch Mackersie-yes; Dave Dowell-yes. Motion carried.</w:t>
      </w:r>
    </w:p>
    <w:p w14:paraId="5026E0AD" w14:textId="6B92DDFF" w:rsidR="00F61725" w:rsidRDefault="00734FD1" w:rsidP="00F617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Patti McNeilly motioned to </w:t>
      </w:r>
      <w:r w:rsidR="0093359D">
        <w:rPr>
          <w:rFonts w:cstheme="minorHAnsi"/>
          <w:sz w:val="24"/>
          <w:szCs w:val="24"/>
        </w:rPr>
        <w:t xml:space="preserve">hire </w:t>
      </w:r>
      <w:r w:rsidR="0093359D" w:rsidRPr="00D302D0">
        <w:rPr>
          <w:rFonts w:cstheme="minorHAnsi"/>
          <w:strike/>
          <w:sz w:val="24"/>
          <w:szCs w:val="24"/>
        </w:rPr>
        <w:t>Termix</w:t>
      </w:r>
      <w:r w:rsidR="0093359D">
        <w:rPr>
          <w:rFonts w:cstheme="minorHAnsi"/>
          <w:sz w:val="24"/>
          <w:szCs w:val="24"/>
        </w:rPr>
        <w:t xml:space="preserve"> </w:t>
      </w:r>
      <w:r w:rsidR="007E4EC6">
        <w:rPr>
          <w:rFonts w:cstheme="minorHAnsi"/>
          <w:i/>
          <w:iCs/>
          <w:sz w:val="24"/>
          <w:szCs w:val="24"/>
        </w:rPr>
        <w:t xml:space="preserve">Terminix </w:t>
      </w:r>
      <w:r w:rsidR="0093359D">
        <w:rPr>
          <w:rFonts w:cstheme="minorHAnsi"/>
          <w:sz w:val="24"/>
          <w:szCs w:val="24"/>
        </w:rPr>
        <w:t>for pest control at the community center. Roberta Hazen seconded.</w:t>
      </w:r>
      <w:r w:rsidR="00F61725">
        <w:rPr>
          <w:rFonts w:cstheme="minorHAnsi"/>
          <w:sz w:val="24"/>
          <w:szCs w:val="24"/>
        </w:rPr>
        <w:t xml:space="preserve"> Roll call vote: Lori Hemer- yes; Roberta Hazen-yes: Patti McNeilly-yes; Mitch Mackersie-yes; Dave Dowell-yes. Motion carried.</w:t>
      </w:r>
    </w:p>
    <w:p w14:paraId="016D3CE0" w14:textId="6F7D7DE3" w:rsidR="002F1D4A" w:rsidRDefault="00F61725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 motioned to hire Pure Plumbing per their bid/quote dated 1-2</w:t>
      </w:r>
      <w:r w:rsidR="000E1538"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>-2025. Roberta Hazen seconded. Roll call vote: Lori Hemer- yes; Roberta Hazen-yes: Patti McNeilly-yes; Mitch Mackersie-yes; Dave Dowell-yes. Motion carried.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5B32E98B" w:rsidR="00437D90" w:rsidRDefault="00DA2C7B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Roberta Hazen 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</w:t>
      </w:r>
      <w:r w:rsidR="00DF1399">
        <w:rPr>
          <w:rFonts w:cstheme="minorHAnsi"/>
          <w:sz w:val="24"/>
          <w:szCs w:val="24"/>
        </w:rPr>
        <w:t>2</w:t>
      </w:r>
      <w:r w:rsidR="00DF1399" w:rsidRPr="005C4865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39</w:t>
      </w:r>
      <w:r w:rsidR="00DF1399">
        <w:rPr>
          <w:rFonts w:cstheme="minorHAnsi"/>
          <w:sz w:val="24"/>
          <w:szCs w:val="24"/>
        </w:rPr>
        <w:t xml:space="preserve"> p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>.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Dave Dowell</w:t>
      </w:r>
      <w:r w:rsidR="00DF1399">
        <w:rPr>
          <w:rFonts w:cstheme="minorHAnsi"/>
          <w:sz w:val="24"/>
          <w:szCs w:val="24"/>
        </w:rPr>
        <w:t xml:space="preserve"> seconded</w:t>
      </w:r>
      <w:r w:rsidR="00E70FE6" w:rsidRPr="005C4865">
        <w:rPr>
          <w:rFonts w:cstheme="minorHAnsi"/>
          <w:sz w:val="24"/>
          <w:szCs w:val="24"/>
        </w:rPr>
        <w:t>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03FC23E4" w14:textId="025C7F93" w:rsidR="007E4EC6" w:rsidRDefault="00AA6519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</w:t>
      </w:r>
    </w:p>
    <w:p w14:paraId="36B97AA4" w14:textId="101EB30F" w:rsidR="00C51E7B" w:rsidRPr="00AA6519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7828F5">
        <w:rPr>
          <w:rFonts w:cstheme="minorHAnsi"/>
        </w:rPr>
        <w:t>February 1</w:t>
      </w:r>
      <w:r w:rsidR="007E4EC6">
        <w:rPr>
          <w:rFonts w:cstheme="minorHAnsi"/>
        </w:rPr>
        <w:t>7</w:t>
      </w:r>
      <w:r w:rsidR="007828F5">
        <w:rPr>
          <w:rFonts w:cstheme="minorHAnsi"/>
        </w:rPr>
        <w:t>, 2025</w:t>
      </w:r>
      <w:r w:rsidR="005D5F56" w:rsidRPr="005C4865">
        <w:rPr>
          <w:rFonts w:cstheme="minorHAnsi"/>
        </w:rPr>
        <w:t xml:space="preserve"> </w:t>
      </w:r>
      <w:r w:rsidR="007E4EC6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sectPr w:rsidR="00C51E7B" w:rsidRPr="00AA6519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C2310" w14:textId="77777777" w:rsidR="00A467AC" w:rsidRDefault="00A467AC" w:rsidP="00880166">
      <w:pPr>
        <w:spacing w:after="0" w:line="240" w:lineRule="auto"/>
      </w:pPr>
      <w:r>
        <w:separator/>
      </w:r>
    </w:p>
  </w:endnote>
  <w:endnote w:type="continuationSeparator" w:id="0">
    <w:p w14:paraId="50E5F3F4" w14:textId="77777777" w:rsidR="00A467AC" w:rsidRDefault="00A467AC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7D8E3" w14:textId="77777777" w:rsidR="00A467AC" w:rsidRDefault="00A467AC" w:rsidP="00880166">
      <w:pPr>
        <w:spacing w:after="0" w:line="240" w:lineRule="auto"/>
      </w:pPr>
      <w:r>
        <w:separator/>
      </w:r>
    </w:p>
  </w:footnote>
  <w:footnote w:type="continuationSeparator" w:id="0">
    <w:p w14:paraId="0DE35883" w14:textId="77777777" w:rsidR="00A467AC" w:rsidRDefault="00A467AC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3211C4E3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6EBB11C7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42E04DB4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44705"/>
    <w:rsid w:val="00080898"/>
    <w:rsid w:val="000920FA"/>
    <w:rsid w:val="00092327"/>
    <w:rsid w:val="00094E65"/>
    <w:rsid w:val="000B013A"/>
    <w:rsid w:val="000C2221"/>
    <w:rsid w:val="000D65BD"/>
    <w:rsid w:val="000E1538"/>
    <w:rsid w:val="000F613D"/>
    <w:rsid w:val="000F7F73"/>
    <w:rsid w:val="00100853"/>
    <w:rsid w:val="00122EA5"/>
    <w:rsid w:val="0012415E"/>
    <w:rsid w:val="001271EA"/>
    <w:rsid w:val="00134236"/>
    <w:rsid w:val="001411D4"/>
    <w:rsid w:val="00141769"/>
    <w:rsid w:val="0015047A"/>
    <w:rsid w:val="001601C0"/>
    <w:rsid w:val="001673B8"/>
    <w:rsid w:val="00184428"/>
    <w:rsid w:val="001B68C9"/>
    <w:rsid w:val="001D0CAC"/>
    <w:rsid w:val="001D23D9"/>
    <w:rsid w:val="001D7154"/>
    <w:rsid w:val="001E394E"/>
    <w:rsid w:val="001F2311"/>
    <w:rsid w:val="002117D5"/>
    <w:rsid w:val="002224BF"/>
    <w:rsid w:val="002336BB"/>
    <w:rsid w:val="00246AE6"/>
    <w:rsid w:val="00251EBB"/>
    <w:rsid w:val="00253209"/>
    <w:rsid w:val="00264B4E"/>
    <w:rsid w:val="002706BE"/>
    <w:rsid w:val="00277EBF"/>
    <w:rsid w:val="00280AEE"/>
    <w:rsid w:val="0028319B"/>
    <w:rsid w:val="002B47BB"/>
    <w:rsid w:val="002C147F"/>
    <w:rsid w:val="002C6CE3"/>
    <w:rsid w:val="002C6D11"/>
    <w:rsid w:val="002C7800"/>
    <w:rsid w:val="002F068A"/>
    <w:rsid w:val="002F1D4A"/>
    <w:rsid w:val="002F1ED7"/>
    <w:rsid w:val="002F5D69"/>
    <w:rsid w:val="003161A2"/>
    <w:rsid w:val="00317D7D"/>
    <w:rsid w:val="0032551C"/>
    <w:rsid w:val="003354AB"/>
    <w:rsid w:val="003373A7"/>
    <w:rsid w:val="00337C9C"/>
    <w:rsid w:val="00340610"/>
    <w:rsid w:val="003442AD"/>
    <w:rsid w:val="00366778"/>
    <w:rsid w:val="00370500"/>
    <w:rsid w:val="00385602"/>
    <w:rsid w:val="003929F6"/>
    <w:rsid w:val="003A5BE7"/>
    <w:rsid w:val="003A6205"/>
    <w:rsid w:val="003B2E3A"/>
    <w:rsid w:val="003B7E74"/>
    <w:rsid w:val="003F1334"/>
    <w:rsid w:val="003F2654"/>
    <w:rsid w:val="00407C51"/>
    <w:rsid w:val="00411CE2"/>
    <w:rsid w:val="00437D90"/>
    <w:rsid w:val="00466E38"/>
    <w:rsid w:val="00466ED2"/>
    <w:rsid w:val="00476A5F"/>
    <w:rsid w:val="004A3024"/>
    <w:rsid w:val="004A624E"/>
    <w:rsid w:val="004B3795"/>
    <w:rsid w:val="004C2118"/>
    <w:rsid w:val="004F07B3"/>
    <w:rsid w:val="004F6E59"/>
    <w:rsid w:val="00510892"/>
    <w:rsid w:val="00561457"/>
    <w:rsid w:val="00563291"/>
    <w:rsid w:val="00567DD8"/>
    <w:rsid w:val="005841D1"/>
    <w:rsid w:val="00584A4F"/>
    <w:rsid w:val="005A526B"/>
    <w:rsid w:val="005A6679"/>
    <w:rsid w:val="005B029D"/>
    <w:rsid w:val="005C4865"/>
    <w:rsid w:val="005D2181"/>
    <w:rsid w:val="005D4557"/>
    <w:rsid w:val="005D5F56"/>
    <w:rsid w:val="005E322E"/>
    <w:rsid w:val="005E7D2F"/>
    <w:rsid w:val="005F1990"/>
    <w:rsid w:val="0060515A"/>
    <w:rsid w:val="006078D8"/>
    <w:rsid w:val="00616201"/>
    <w:rsid w:val="00621AB0"/>
    <w:rsid w:val="006462A7"/>
    <w:rsid w:val="00666C60"/>
    <w:rsid w:val="00686310"/>
    <w:rsid w:val="00694A25"/>
    <w:rsid w:val="006B4A37"/>
    <w:rsid w:val="006C49BF"/>
    <w:rsid w:val="006C79B1"/>
    <w:rsid w:val="006D0AAB"/>
    <w:rsid w:val="006E5420"/>
    <w:rsid w:val="006E7E3C"/>
    <w:rsid w:val="006F2258"/>
    <w:rsid w:val="00705F3E"/>
    <w:rsid w:val="0071431D"/>
    <w:rsid w:val="0072251F"/>
    <w:rsid w:val="00726FB0"/>
    <w:rsid w:val="00727C59"/>
    <w:rsid w:val="00734FD1"/>
    <w:rsid w:val="007352ED"/>
    <w:rsid w:val="007424FE"/>
    <w:rsid w:val="00744E97"/>
    <w:rsid w:val="007470A0"/>
    <w:rsid w:val="007758E0"/>
    <w:rsid w:val="007762DA"/>
    <w:rsid w:val="007828F5"/>
    <w:rsid w:val="00784E0A"/>
    <w:rsid w:val="00797ECA"/>
    <w:rsid w:val="007B0B85"/>
    <w:rsid w:val="007B4B9B"/>
    <w:rsid w:val="007D2CF0"/>
    <w:rsid w:val="007D75FF"/>
    <w:rsid w:val="007E28CF"/>
    <w:rsid w:val="007E4EC6"/>
    <w:rsid w:val="00800115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8B09A2"/>
    <w:rsid w:val="0091092D"/>
    <w:rsid w:val="0093359D"/>
    <w:rsid w:val="0094522C"/>
    <w:rsid w:val="0094799C"/>
    <w:rsid w:val="009512B7"/>
    <w:rsid w:val="00966059"/>
    <w:rsid w:val="009958A0"/>
    <w:rsid w:val="009E68D1"/>
    <w:rsid w:val="009F7807"/>
    <w:rsid w:val="00A128AC"/>
    <w:rsid w:val="00A164B4"/>
    <w:rsid w:val="00A24E51"/>
    <w:rsid w:val="00A27D92"/>
    <w:rsid w:val="00A30C92"/>
    <w:rsid w:val="00A3109E"/>
    <w:rsid w:val="00A467AC"/>
    <w:rsid w:val="00A520A2"/>
    <w:rsid w:val="00A5260A"/>
    <w:rsid w:val="00A54E4C"/>
    <w:rsid w:val="00A55A53"/>
    <w:rsid w:val="00A65A8E"/>
    <w:rsid w:val="00A7272A"/>
    <w:rsid w:val="00A73677"/>
    <w:rsid w:val="00A73A30"/>
    <w:rsid w:val="00A86887"/>
    <w:rsid w:val="00A94A05"/>
    <w:rsid w:val="00AA0912"/>
    <w:rsid w:val="00AA6519"/>
    <w:rsid w:val="00AD7A22"/>
    <w:rsid w:val="00AE116A"/>
    <w:rsid w:val="00AF4CDA"/>
    <w:rsid w:val="00B25148"/>
    <w:rsid w:val="00B269E8"/>
    <w:rsid w:val="00B4078F"/>
    <w:rsid w:val="00B4177D"/>
    <w:rsid w:val="00B5668C"/>
    <w:rsid w:val="00B67711"/>
    <w:rsid w:val="00B74778"/>
    <w:rsid w:val="00B82DB6"/>
    <w:rsid w:val="00B859B9"/>
    <w:rsid w:val="00B90516"/>
    <w:rsid w:val="00BA5D85"/>
    <w:rsid w:val="00BB1A43"/>
    <w:rsid w:val="00BB4111"/>
    <w:rsid w:val="00BC1386"/>
    <w:rsid w:val="00BD226B"/>
    <w:rsid w:val="00BD300F"/>
    <w:rsid w:val="00BE4DB1"/>
    <w:rsid w:val="00BF0D3E"/>
    <w:rsid w:val="00C05E03"/>
    <w:rsid w:val="00C1075E"/>
    <w:rsid w:val="00C21D12"/>
    <w:rsid w:val="00C44220"/>
    <w:rsid w:val="00C51E7B"/>
    <w:rsid w:val="00C5639B"/>
    <w:rsid w:val="00C6790A"/>
    <w:rsid w:val="00C81F64"/>
    <w:rsid w:val="00C92ED7"/>
    <w:rsid w:val="00CA1538"/>
    <w:rsid w:val="00CA5FEC"/>
    <w:rsid w:val="00CB5DE5"/>
    <w:rsid w:val="00CB6645"/>
    <w:rsid w:val="00CB798C"/>
    <w:rsid w:val="00CB7CC7"/>
    <w:rsid w:val="00CE0277"/>
    <w:rsid w:val="00CE5AE0"/>
    <w:rsid w:val="00CF787E"/>
    <w:rsid w:val="00D302D0"/>
    <w:rsid w:val="00D3329B"/>
    <w:rsid w:val="00D5139F"/>
    <w:rsid w:val="00D56D36"/>
    <w:rsid w:val="00D72A02"/>
    <w:rsid w:val="00D82690"/>
    <w:rsid w:val="00D83CFC"/>
    <w:rsid w:val="00D86CB1"/>
    <w:rsid w:val="00D9094C"/>
    <w:rsid w:val="00D90E4D"/>
    <w:rsid w:val="00DA2C7B"/>
    <w:rsid w:val="00DB11E0"/>
    <w:rsid w:val="00DB5F40"/>
    <w:rsid w:val="00DB67CA"/>
    <w:rsid w:val="00DC35A1"/>
    <w:rsid w:val="00DE3EF7"/>
    <w:rsid w:val="00DF1399"/>
    <w:rsid w:val="00E06D55"/>
    <w:rsid w:val="00E134FC"/>
    <w:rsid w:val="00E15D16"/>
    <w:rsid w:val="00E35A66"/>
    <w:rsid w:val="00E45A98"/>
    <w:rsid w:val="00E52494"/>
    <w:rsid w:val="00E56E66"/>
    <w:rsid w:val="00E66247"/>
    <w:rsid w:val="00E70FE6"/>
    <w:rsid w:val="00E80DEB"/>
    <w:rsid w:val="00E84AA0"/>
    <w:rsid w:val="00E95A6A"/>
    <w:rsid w:val="00EA02EA"/>
    <w:rsid w:val="00EA2174"/>
    <w:rsid w:val="00EA582E"/>
    <w:rsid w:val="00EA690A"/>
    <w:rsid w:val="00EC679C"/>
    <w:rsid w:val="00ED280E"/>
    <w:rsid w:val="00ED382A"/>
    <w:rsid w:val="00F014B2"/>
    <w:rsid w:val="00F17C1B"/>
    <w:rsid w:val="00F17D5F"/>
    <w:rsid w:val="00F332E7"/>
    <w:rsid w:val="00F52E46"/>
    <w:rsid w:val="00F54E0D"/>
    <w:rsid w:val="00F61725"/>
    <w:rsid w:val="00F643F1"/>
    <w:rsid w:val="00F7664C"/>
    <w:rsid w:val="00F8401C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5</cp:revision>
  <cp:lastPrinted>2025-02-05T19:38:00Z</cp:lastPrinted>
  <dcterms:created xsi:type="dcterms:W3CDTF">2025-02-19T16:42:00Z</dcterms:created>
  <dcterms:modified xsi:type="dcterms:W3CDTF">2025-02-19T16:44:00Z</dcterms:modified>
</cp:coreProperties>
</file>